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Banana Boats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Banana Boats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Bananas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Mini-Marshmallows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Chocolate chips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Foil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Slice banana lengthwise 3/4 of the way through. Do not peel! Add chocolate chips and mini marshmallows. Wrap in foil. Bake on coals for about 10 minutes.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 xml:space="preserve">Breakfast Burritos 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Lb Bacon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Eggs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Jar (Small) Mild Chunky Salsa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Shredded Cheddar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Soft Taco Shells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</w:p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Dice and fry bacon in Dutch oven until crisp.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Drain grease.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Add beaten eggs.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Cook until almost done.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Add salsa, mix and finish cooking.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Remove from heat.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Add cheese and stir until melted.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Meanwhile, other cook uses Dutch oven lid and a little margarine to heat and lightly brown taco shell.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Scoop egg mixture into taco shell.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Rollup and enjoy.</w:t>
            </w:r>
          </w:p>
          <w:p>
            <w:pPr>
              <w:shd w:val="clear" w:fill="FFFFFF"/>
              <w:spacing w:before="0" w:after="0"/>
              <w:ind w:left="0" w:right="0" w:hanging="0"/>
            </w:pPr>
            <w:r>
              <w:br/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1 Lb Bacon</w:t>
            </w:r>
            <w:r>
              <w:br/>
            </w:r>
            <w:r>
              <w:t>Bananas</w:t>
            </w:r>
            <w:r>
              <w:br/>
            </w:r>
            <w:r>
              <w:t>Chocolate chips</w:t>
            </w:r>
            <w:r>
              <w:br/>
            </w:r>
            <w:r>
              <w:t>2 Eggs</w:t>
            </w:r>
            <w:r>
              <w:br/>
            </w:r>
            <w:r>
              <w:t>Foil</w:t>
            </w:r>
            <w:r>
              <w:br/>
            </w:r>
            <w:r>
              <w:t>Mini-Marshmallows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Shredded Cheddar</w:t>
            </w:r>
            <w:r>
              <w:br/>
            </w:r>
            <w:r>
              <w:t>1 Jar Small Mild Chunky Salsa</w:t>
            </w:r>
            <w:r>
              <w:br/>
            </w:r>
            <w:r>
              <w:t>Soft Taco Shells</w:t>
            </w:r>
            <w:r>
              <w:br/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